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0C" w:rsidRDefault="0094780C" w:rsidP="00FB02F5">
      <w:pPr>
        <w:pStyle w:val="BodyText"/>
        <w:tabs>
          <w:tab w:val="right" w:pos="9328"/>
        </w:tabs>
        <w:spacing w:line="276" w:lineRule="auto"/>
        <w:ind w:right="27"/>
        <w:rPr>
          <w:rFonts w:ascii="Bookman Old Style" w:hAnsi="Bookman Old Style" w:cs="Bookman Old Style"/>
          <w:sz w:val="36"/>
          <w:szCs w:val="36"/>
        </w:rPr>
      </w:pPr>
    </w:p>
    <w:p w:rsidR="0094780C" w:rsidRPr="004D6E59" w:rsidRDefault="0094780C" w:rsidP="004D6E59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4D6E59">
        <w:rPr>
          <w:rFonts w:ascii="Georgia" w:hAnsi="Georgia" w:cs="Georgia"/>
          <w:sz w:val="24"/>
          <w:szCs w:val="24"/>
        </w:rPr>
        <w:t>НОВОСИБИРСКАЯ ОБЛАСТЬ  ТАТАРСКИЙ РАЙОН</w:t>
      </w:r>
    </w:p>
    <w:p w:rsidR="0094780C" w:rsidRPr="004D6E59" w:rsidRDefault="0094780C" w:rsidP="004D6E59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4D6E59">
        <w:rPr>
          <w:rFonts w:ascii="Georgia" w:hAnsi="Georgia" w:cs="Georgia"/>
          <w:sz w:val="24"/>
          <w:szCs w:val="24"/>
        </w:rPr>
        <w:t>АДМИНИСТРАЦИЯ НОВОМИХАЙЛОВСКОГО СЕЛЬСОВЕТА</w:t>
      </w:r>
    </w:p>
    <w:p w:rsidR="0094780C" w:rsidRPr="004D6E59" w:rsidRDefault="0094780C" w:rsidP="004D6E59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1pt;margin-top:1pt;width:478.5pt;height:0;z-index:251658240" o:connectortype="straight" strokeweight="1pt">
            <o:extrusion v:ext="view" backdepth="0" on="t"/>
          </v:shape>
        </w:pict>
      </w:r>
    </w:p>
    <w:p w:rsidR="0094780C" w:rsidRPr="004D6E59" w:rsidRDefault="0094780C" w:rsidP="004D6E59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</w:p>
    <w:p w:rsidR="0094780C" w:rsidRPr="004D6E59" w:rsidRDefault="0094780C" w:rsidP="004D6E59">
      <w:pPr>
        <w:pStyle w:val="BodyText"/>
        <w:tabs>
          <w:tab w:val="right" w:pos="9328"/>
        </w:tabs>
        <w:spacing w:line="276" w:lineRule="auto"/>
        <w:ind w:right="27"/>
        <w:rPr>
          <w:rFonts w:ascii="Georgia" w:hAnsi="Georgia" w:cs="Georgia"/>
          <w:sz w:val="24"/>
          <w:szCs w:val="24"/>
        </w:rPr>
      </w:pPr>
      <w:r w:rsidRPr="004D6E59">
        <w:rPr>
          <w:rFonts w:ascii="Georgia" w:hAnsi="Georgia" w:cs="Georgia"/>
          <w:sz w:val="24"/>
          <w:szCs w:val="24"/>
        </w:rPr>
        <w:t>ПОСТАНОВЛЕНИЕ</w:t>
      </w:r>
    </w:p>
    <w:p w:rsidR="0094780C" w:rsidRPr="004D6E59" w:rsidRDefault="0094780C" w:rsidP="004D6E59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="40" w:tblpY="585"/>
        <w:tblW w:w="9898" w:type="dxa"/>
        <w:tblLook w:val="00A0"/>
      </w:tblPr>
      <w:tblGrid>
        <w:gridCol w:w="533"/>
        <w:gridCol w:w="1277"/>
        <w:gridCol w:w="1121"/>
        <w:gridCol w:w="5412"/>
        <w:gridCol w:w="837"/>
        <w:gridCol w:w="718"/>
      </w:tblGrid>
      <w:tr w:rsidR="0094780C" w:rsidRPr="004D6E59">
        <w:trPr>
          <w:trHeight w:val="382"/>
        </w:trPr>
        <w:tc>
          <w:tcPr>
            <w:tcW w:w="533" w:type="dxa"/>
            <w:vAlign w:val="center"/>
          </w:tcPr>
          <w:p w:rsidR="0094780C" w:rsidRPr="004D6E59" w:rsidRDefault="0094780C" w:rsidP="004D6E59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D6E59">
              <w:rPr>
                <w:rFonts w:ascii="Georgia" w:hAnsi="Georgia" w:cs="Georgia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77" w:type="dxa"/>
            <w:vAlign w:val="center"/>
          </w:tcPr>
          <w:p w:rsidR="0094780C" w:rsidRPr="004D6E59" w:rsidRDefault="0094780C" w:rsidP="004D6E59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D6E59">
              <w:rPr>
                <w:rFonts w:ascii="Georgia" w:hAnsi="Georgia" w:cs="Georgia"/>
                <w:b/>
                <w:bCs/>
                <w:sz w:val="24"/>
                <w:szCs w:val="24"/>
              </w:rPr>
              <w:t>октября</w:t>
            </w:r>
          </w:p>
        </w:tc>
        <w:tc>
          <w:tcPr>
            <w:tcW w:w="1121" w:type="dxa"/>
            <w:vAlign w:val="center"/>
          </w:tcPr>
          <w:p w:rsidR="0094780C" w:rsidRPr="004D6E59" w:rsidRDefault="0094780C" w:rsidP="004D6E59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D6E59">
              <w:rPr>
                <w:rFonts w:ascii="Georgia" w:hAnsi="Georgia" w:cs="Georgia"/>
                <w:b/>
                <w:bCs/>
                <w:sz w:val="24"/>
                <w:szCs w:val="24"/>
              </w:rPr>
              <w:t>2013 г</w:t>
            </w:r>
          </w:p>
        </w:tc>
        <w:tc>
          <w:tcPr>
            <w:tcW w:w="5412" w:type="dxa"/>
            <w:vAlign w:val="center"/>
          </w:tcPr>
          <w:p w:rsidR="0094780C" w:rsidRPr="004D6E59" w:rsidRDefault="0094780C" w:rsidP="004D6E59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D6E59">
              <w:rPr>
                <w:rFonts w:ascii="Georgia" w:hAnsi="Georgia" w:cs="Georgia"/>
                <w:b/>
                <w:bCs/>
                <w:sz w:val="24"/>
                <w:szCs w:val="24"/>
              </w:rPr>
              <w:t>с. Новомихайловка</w:t>
            </w:r>
          </w:p>
        </w:tc>
        <w:tc>
          <w:tcPr>
            <w:tcW w:w="837" w:type="dxa"/>
            <w:vAlign w:val="center"/>
          </w:tcPr>
          <w:p w:rsidR="0094780C" w:rsidRPr="004D6E59" w:rsidRDefault="0094780C" w:rsidP="004D6E59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D6E59">
              <w:rPr>
                <w:rFonts w:ascii="Georgia" w:hAnsi="Georgia" w:cs="Georgia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18" w:type="dxa"/>
            <w:vAlign w:val="center"/>
          </w:tcPr>
          <w:p w:rsidR="0094780C" w:rsidRPr="004D6E59" w:rsidRDefault="0094780C" w:rsidP="004D6E59">
            <w:pPr>
              <w:spacing w:after="0"/>
              <w:jc w:val="center"/>
              <w:rPr>
                <w:rFonts w:ascii="Georgia" w:hAnsi="Georgia" w:cs="Georgia"/>
                <w:b/>
                <w:bCs/>
                <w:sz w:val="24"/>
                <w:szCs w:val="24"/>
              </w:rPr>
            </w:pPr>
            <w:r w:rsidRPr="004D6E59">
              <w:rPr>
                <w:rFonts w:ascii="Georgia" w:hAnsi="Georgia" w:cs="Georgia"/>
                <w:b/>
                <w:bCs/>
                <w:sz w:val="24"/>
                <w:szCs w:val="24"/>
              </w:rPr>
              <w:t>46</w:t>
            </w:r>
          </w:p>
        </w:tc>
      </w:tr>
    </w:tbl>
    <w:p w:rsidR="0094780C" w:rsidRPr="004D6E59" w:rsidRDefault="0094780C" w:rsidP="004D6E59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94780C" w:rsidRPr="004D6E59" w:rsidRDefault="0094780C" w:rsidP="004D6E59">
      <w:pPr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94780C" w:rsidRPr="004D6E59" w:rsidRDefault="0094780C" w:rsidP="004D6E59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4D6E59">
        <w:rPr>
          <w:rFonts w:ascii="Georgia" w:hAnsi="Georgia" w:cs="Georgia"/>
          <w:b/>
          <w:bCs/>
          <w:sz w:val="24"/>
          <w:szCs w:val="24"/>
        </w:rPr>
        <w:t>«Об определении форм участия граждан в обеспечении первичных мер пожарной</w:t>
      </w:r>
      <w:r>
        <w:rPr>
          <w:rFonts w:ascii="Georgia" w:hAnsi="Georgia" w:cs="Georgia"/>
          <w:b/>
          <w:bCs/>
          <w:sz w:val="24"/>
          <w:szCs w:val="24"/>
        </w:rPr>
        <w:t xml:space="preserve"> </w:t>
      </w:r>
      <w:r w:rsidRPr="004D6E59">
        <w:rPr>
          <w:rFonts w:ascii="Georgia" w:hAnsi="Georgia" w:cs="Georgia"/>
          <w:b/>
          <w:bCs/>
          <w:sz w:val="24"/>
          <w:szCs w:val="24"/>
        </w:rPr>
        <w:t>безопасности, в том числе в деятельности добровольной пожарной дружины»</w:t>
      </w:r>
    </w:p>
    <w:p w:rsidR="0094780C" w:rsidRPr="004D6E59" w:rsidRDefault="0094780C" w:rsidP="004D6E59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</w:p>
    <w:p w:rsidR="0094780C" w:rsidRPr="004D6E59" w:rsidRDefault="0094780C" w:rsidP="008E7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80C" w:rsidRPr="004D6E59" w:rsidRDefault="0094780C" w:rsidP="008E70C3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6"/>
          <w:sz w:val="24"/>
          <w:szCs w:val="24"/>
        </w:rPr>
      </w:pPr>
      <w:r w:rsidRPr="004D6E5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Pr="004D6E5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Федеральным законом от 16.10.2003г.  №131-ФЗ «Об общих принципах организации местного самоуправления в Российской Федерации», Федеральным законом от 21.12.1994г. №69-ФЗ «О </w:t>
      </w:r>
      <w:r w:rsidRPr="004D6E59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пожарной безопасности»,</w:t>
      </w:r>
      <w:r w:rsidRPr="004D6E5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Федеральным законом от 22.07.2008г. №123-ФЗ «Технический регламент о требованиях пожарной безопасности» </w:t>
      </w:r>
      <w:r w:rsidRPr="004D6E59">
        <w:rPr>
          <w:rFonts w:ascii="Times New Roman" w:hAnsi="Times New Roman" w:cs="Times New Roman"/>
          <w:color w:val="000000"/>
          <w:spacing w:val="-2"/>
          <w:sz w:val="24"/>
          <w:szCs w:val="24"/>
        </w:rPr>
        <w:t>и Уставом Новомихайловского сельсовета,</w:t>
      </w:r>
      <w:r w:rsidRPr="004D6E59">
        <w:rPr>
          <w:rFonts w:ascii="Times New Roman" w:hAnsi="Times New Roman" w:cs="Times New Roman"/>
          <w:sz w:val="24"/>
          <w:szCs w:val="24"/>
        </w:rPr>
        <w:t xml:space="preserve"> в целях защиты жизни и здоровья людей, имущества граждан, юридических лиц, муниципального имущества, государственного имущества, а также имущества иностранных государств от пожаров и их последствий, а также повышения ответственности юридических, должностных лиц и </w:t>
      </w:r>
      <w:r w:rsidRPr="004D6E59">
        <w:rPr>
          <w:rFonts w:ascii="Times New Roman" w:hAnsi="Times New Roman" w:cs="Times New Roman"/>
          <w:spacing w:val="6"/>
          <w:sz w:val="24"/>
          <w:szCs w:val="24"/>
        </w:rPr>
        <w:t>граждан в сфере обеспечения пожарной безопасности на территории Новомихайловского сельсовета</w:t>
      </w:r>
    </w:p>
    <w:p w:rsidR="0094780C" w:rsidRPr="004D6E59" w:rsidRDefault="0094780C" w:rsidP="008E70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780C" w:rsidRPr="004D6E59" w:rsidRDefault="0094780C" w:rsidP="008E70C3">
      <w:pPr>
        <w:spacing w:after="0" w:line="240" w:lineRule="auto"/>
        <w:jc w:val="center"/>
        <w:rPr>
          <w:rFonts w:ascii="Georgia" w:hAnsi="Georgia" w:cs="Georgia"/>
          <w:b/>
          <w:bCs/>
          <w:sz w:val="24"/>
          <w:szCs w:val="24"/>
        </w:rPr>
      </w:pPr>
      <w:r w:rsidRPr="004D6E59">
        <w:rPr>
          <w:rFonts w:ascii="Georgia" w:hAnsi="Georgia" w:cs="Georgia"/>
          <w:b/>
          <w:bCs/>
          <w:sz w:val="24"/>
          <w:szCs w:val="24"/>
        </w:rPr>
        <w:t>ПОСТАНОВЛЯЮ:</w:t>
      </w:r>
    </w:p>
    <w:p w:rsidR="0094780C" w:rsidRPr="004D6E59" w:rsidRDefault="0094780C" w:rsidP="008E70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4780C" w:rsidRPr="004D6E59" w:rsidRDefault="0094780C" w:rsidP="008E70C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"/>
      <w:r w:rsidRPr="004D6E59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r:id="rId7" w:anchor="sub_1000#sub_1000#sub_1000#sub_1000" w:history="1">
        <w:r w:rsidRPr="004D6E59">
          <w:rPr>
            <w:rStyle w:val="a0"/>
            <w:b w:val="0"/>
            <w:bCs w:val="0"/>
            <w:color w:val="0D0D0D"/>
            <w:sz w:val="24"/>
            <w:szCs w:val="24"/>
          </w:rPr>
          <w:t>Положение</w:t>
        </w:r>
      </w:hyperlink>
      <w:r w:rsidRPr="004D6E59">
        <w:rPr>
          <w:rFonts w:ascii="Times New Roman" w:hAnsi="Times New Roman" w:cs="Times New Roman"/>
          <w:sz w:val="24"/>
          <w:szCs w:val="24"/>
        </w:rPr>
        <w:t xml:space="preserve"> «Об определении форм участия граждан в обеспечении первичных мер пожарной безопасности, в том числе в деятельности добровольной пожарной дружины» (приложение № 1).</w:t>
      </w:r>
    </w:p>
    <w:p w:rsidR="0094780C" w:rsidRPr="004D6E59" w:rsidRDefault="0094780C" w:rsidP="008E7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E59">
        <w:rPr>
          <w:rFonts w:ascii="Times New Roman" w:hAnsi="Times New Roman" w:cs="Times New Roman"/>
          <w:sz w:val="24"/>
          <w:szCs w:val="24"/>
        </w:rPr>
        <w:t xml:space="preserve">          2. Опубликовать данное постановление в местном печатном издании «Новомихайловский вестник»</w:t>
      </w:r>
    </w:p>
    <w:p w:rsidR="0094780C" w:rsidRPr="004D6E59" w:rsidRDefault="0094780C" w:rsidP="008E70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6E59">
        <w:rPr>
          <w:rFonts w:ascii="Times New Roman" w:hAnsi="Times New Roman" w:cs="Times New Roman"/>
          <w:sz w:val="24"/>
          <w:szCs w:val="24"/>
        </w:rPr>
        <w:t xml:space="preserve">          3. Данное постановление вступает в силу со дня его официального опубликования.</w:t>
      </w:r>
    </w:p>
    <w:p w:rsidR="0094780C" w:rsidRPr="004D6E59" w:rsidRDefault="0094780C" w:rsidP="008E70C3">
      <w:pPr>
        <w:shd w:val="clear" w:color="auto" w:fill="FFFFFF"/>
        <w:tabs>
          <w:tab w:val="left" w:pos="806"/>
        </w:tabs>
        <w:spacing w:after="0" w:line="240" w:lineRule="auto"/>
        <w:ind w:left="14" w:firstLine="53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6E59">
        <w:rPr>
          <w:rFonts w:ascii="Times New Roman" w:hAnsi="Times New Roman" w:cs="Times New Roman"/>
          <w:color w:val="000000"/>
          <w:sz w:val="24"/>
          <w:szCs w:val="24"/>
        </w:rPr>
        <w:t xml:space="preserve"> 4. Контроль за выполнением настоящего постановления оставляю за собой</w:t>
      </w:r>
    </w:p>
    <w:p w:rsidR="0094780C" w:rsidRPr="004D6E59" w:rsidRDefault="0094780C" w:rsidP="008E70C3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94780C" w:rsidRPr="004D6E59" w:rsidRDefault="0094780C" w:rsidP="008E70C3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94780C" w:rsidRPr="004D6E59" w:rsidRDefault="0094780C" w:rsidP="008E70C3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94780C" w:rsidRPr="004D6E59" w:rsidRDefault="0094780C" w:rsidP="008E70C3">
      <w:pPr>
        <w:shd w:val="clear" w:color="auto" w:fill="FFFFFF"/>
        <w:tabs>
          <w:tab w:val="left" w:pos="691"/>
        </w:tabs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</w:rPr>
      </w:pPr>
    </w:p>
    <w:p w:rsidR="0094780C" w:rsidRDefault="0094780C" w:rsidP="008E70C3">
      <w:pPr>
        <w:pStyle w:val="Title"/>
        <w:jc w:val="lef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</w:t>
      </w:r>
      <w:r w:rsidRPr="004D6E59">
        <w:rPr>
          <w:b w:val="0"/>
          <w:bCs w:val="0"/>
          <w:sz w:val="24"/>
          <w:szCs w:val="24"/>
        </w:rPr>
        <w:t xml:space="preserve">Главы </w:t>
      </w:r>
    </w:p>
    <w:p w:rsidR="0094780C" w:rsidRDefault="0094780C" w:rsidP="008E70C3">
      <w:pPr>
        <w:pStyle w:val="Title"/>
        <w:jc w:val="left"/>
        <w:rPr>
          <w:b w:val="0"/>
          <w:bCs w:val="0"/>
          <w:sz w:val="24"/>
          <w:szCs w:val="24"/>
        </w:rPr>
      </w:pPr>
      <w:r w:rsidRPr="004D6E59">
        <w:rPr>
          <w:b w:val="0"/>
          <w:bCs w:val="0"/>
          <w:sz w:val="24"/>
          <w:szCs w:val="24"/>
        </w:rPr>
        <w:t>Новомихайловского</w:t>
      </w:r>
    </w:p>
    <w:p w:rsidR="0094780C" w:rsidRPr="004D6E59" w:rsidRDefault="0094780C" w:rsidP="008E70C3">
      <w:pPr>
        <w:pStyle w:val="Title"/>
        <w:jc w:val="left"/>
        <w:rPr>
          <w:b w:val="0"/>
          <w:bCs w:val="0"/>
          <w:color w:val="000000"/>
          <w:spacing w:val="-8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</w:t>
      </w:r>
      <w:r w:rsidRPr="004D6E59">
        <w:rPr>
          <w:b w:val="0"/>
          <w:bCs w:val="0"/>
          <w:sz w:val="24"/>
          <w:szCs w:val="24"/>
        </w:rPr>
        <w:t xml:space="preserve"> сельсовета                              Р.М.Ахметшин</w:t>
      </w:r>
    </w:p>
    <w:bookmarkEnd w:id="0"/>
    <w:p w:rsidR="0094780C" w:rsidRPr="004D6E59" w:rsidRDefault="0094780C" w:rsidP="008E7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6E5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4780C" w:rsidRPr="004D6E59" w:rsidRDefault="0094780C" w:rsidP="008E7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80C" w:rsidRPr="004D6E59" w:rsidRDefault="0094780C" w:rsidP="008E70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Pr="004D6E59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D6E59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94780C" w:rsidRPr="004D6E59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D6E59">
        <w:rPr>
          <w:rFonts w:ascii="Times New Roman" w:hAnsi="Times New Roman" w:cs="Times New Roman"/>
          <w:sz w:val="20"/>
          <w:szCs w:val="20"/>
        </w:rPr>
        <w:t>к постановлению №46</w:t>
      </w:r>
    </w:p>
    <w:p w:rsidR="0094780C" w:rsidRDefault="0094780C" w:rsidP="008E70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D6E59">
        <w:rPr>
          <w:rFonts w:ascii="Times New Roman" w:hAnsi="Times New Roman" w:cs="Times New Roman"/>
          <w:sz w:val="20"/>
          <w:szCs w:val="20"/>
        </w:rPr>
        <w:t>администрации</w:t>
      </w:r>
    </w:p>
    <w:p w:rsidR="0094780C" w:rsidRPr="004D6E59" w:rsidRDefault="0094780C" w:rsidP="008E70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  <w:r w:rsidRPr="004D6E59">
        <w:rPr>
          <w:rFonts w:ascii="Times New Roman" w:hAnsi="Times New Roman" w:cs="Times New Roman"/>
          <w:sz w:val="20"/>
          <w:szCs w:val="20"/>
        </w:rPr>
        <w:t xml:space="preserve"> Новомихайловского сельсовета</w:t>
      </w:r>
    </w:p>
    <w:p w:rsidR="0094780C" w:rsidRPr="004D6E59" w:rsidRDefault="0094780C" w:rsidP="008E70C3">
      <w:pPr>
        <w:autoSpaceDE w:val="0"/>
        <w:autoSpaceDN w:val="0"/>
        <w:adjustRightInd w:val="0"/>
        <w:spacing w:after="0" w:line="240" w:lineRule="auto"/>
        <w:ind w:left="5400"/>
        <w:jc w:val="right"/>
        <w:outlineLvl w:val="0"/>
        <w:rPr>
          <w:rFonts w:ascii="Times New Roman" w:hAnsi="Times New Roman" w:cs="Times New Roman"/>
          <w:w w:val="115"/>
          <w:sz w:val="20"/>
          <w:szCs w:val="20"/>
          <w:u w:val="single"/>
        </w:rPr>
      </w:pPr>
      <w:r w:rsidRPr="004D6E59">
        <w:rPr>
          <w:rFonts w:ascii="Times New Roman" w:hAnsi="Times New Roman" w:cs="Times New Roman"/>
          <w:sz w:val="20"/>
          <w:szCs w:val="20"/>
        </w:rPr>
        <w:t>16.10.2013 г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4780C" w:rsidRPr="004D6E59" w:rsidRDefault="0094780C" w:rsidP="008E70C3">
      <w:pPr>
        <w:shd w:val="clear" w:color="auto" w:fill="FFFFFF"/>
        <w:spacing w:after="0" w:line="240" w:lineRule="auto"/>
        <w:jc w:val="center"/>
        <w:rPr>
          <w:rFonts w:ascii="Georgia" w:hAnsi="Georgia" w:cs="Georgia"/>
          <w:sz w:val="24"/>
          <w:szCs w:val="24"/>
        </w:rPr>
      </w:pPr>
      <w:r w:rsidRPr="004D6E59">
        <w:rPr>
          <w:rFonts w:ascii="Georgia" w:hAnsi="Georgia" w:cs="Georgia"/>
          <w:b/>
          <w:bCs/>
          <w:color w:val="000000"/>
          <w:spacing w:val="-4"/>
          <w:sz w:val="24"/>
          <w:szCs w:val="24"/>
        </w:rPr>
        <w:t>ПОЛОЖЕНИЕ</w:t>
      </w:r>
    </w:p>
    <w:p w:rsidR="0094780C" w:rsidRPr="004D6E59" w:rsidRDefault="0094780C" w:rsidP="008E70C3">
      <w:pPr>
        <w:shd w:val="clear" w:color="auto" w:fill="FFFFFF"/>
        <w:spacing w:after="0" w:line="240" w:lineRule="auto"/>
        <w:ind w:right="-1"/>
        <w:jc w:val="center"/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</w:pPr>
      <w:r w:rsidRPr="004D6E59"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  <w:t>ОБ ОПРЕДЕЛЕНИИ ФОРМ УЧАСТИЯ ГРАЖДАН</w:t>
      </w:r>
    </w:p>
    <w:p w:rsidR="0094780C" w:rsidRPr="004D6E59" w:rsidRDefault="0094780C" w:rsidP="008E70C3">
      <w:pPr>
        <w:shd w:val="clear" w:color="auto" w:fill="FFFFFF"/>
        <w:spacing w:after="0" w:line="240" w:lineRule="auto"/>
        <w:ind w:right="259"/>
        <w:jc w:val="center"/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</w:pPr>
      <w:r w:rsidRPr="004D6E59"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  <w:t>В ОБЕСПЕЧЕНИИ</w:t>
      </w:r>
      <w:r w:rsidRPr="004D6E59">
        <w:rPr>
          <w:rFonts w:ascii="Georgia" w:hAnsi="Georgia" w:cs="Georgia"/>
          <w:sz w:val="24"/>
          <w:szCs w:val="24"/>
        </w:rPr>
        <w:t xml:space="preserve"> </w:t>
      </w:r>
      <w:r w:rsidRPr="004D6E59"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  <w:t>ПЕРВИЧНЫХ МЕР ПОЖАРНОЙБЕЗОПАСНОСТИ,</w:t>
      </w:r>
    </w:p>
    <w:p w:rsidR="0094780C" w:rsidRDefault="0094780C" w:rsidP="008E70C3">
      <w:pPr>
        <w:shd w:val="clear" w:color="auto" w:fill="FFFFFF"/>
        <w:spacing w:after="0" w:line="240" w:lineRule="auto"/>
        <w:ind w:right="259"/>
        <w:jc w:val="center"/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</w:pPr>
      <w:r w:rsidRPr="004D6E59"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  <w:t>В ТОМ ЧИСЛЕ</w:t>
      </w:r>
      <w:r w:rsidRPr="004D6E59">
        <w:rPr>
          <w:rFonts w:ascii="Georgia" w:hAnsi="Georgia" w:cs="Georgia"/>
          <w:sz w:val="24"/>
          <w:szCs w:val="24"/>
        </w:rPr>
        <w:t xml:space="preserve"> </w:t>
      </w:r>
      <w:r w:rsidRPr="004D6E59"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  <w:t xml:space="preserve">В ДЕЯТЕЛЬНОСТИ </w:t>
      </w:r>
    </w:p>
    <w:p w:rsidR="0094780C" w:rsidRPr="004D6E59" w:rsidRDefault="0094780C" w:rsidP="008E70C3">
      <w:pPr>
        <w:shd w:val="clear" w:color="auto" w:fill="FFFFFF"/>
        <w:spacing w:after="0" w:line="240" w:lineRule="auto"/>
        <w:ind w:right="259"/>
        <w:jc w:val="center"/>
        <w:rPr>
          <w:rFonts w:ascii="Georgia" w:hAnsi="Georgia" w:cs="Georgia"/>
          <w:sz w:val="24"/>
          <w:szCs w:val="24"/>
        </w:rPr>
      </w:pPr>
      <w:r w:rsidRPr="004D6E59">
        <w:rPr>
          <w:rFonts w:ascii="Georgia" w:hAnsi="Georgia" w:cs="Georgia"/>
          <w:b/>
          <w:bCs/>
          <w:color w:val="000000"/>
          <w:spacing w:val="-1"/>
          <w:sz w:val="24"/>
          <w:szCs w:val="24"/>
        </w:rPr>
        <w:t>ДОБРОВОЛЬНОЙ ПОЖАРНОЙ ДРУЖИНЫ</w:t>
      </w:r>
    </w:p>
    <w:p w:rsidR="0094780C" w:rsidRPr="004D6E59" w:rsidRDefault="0094780C" w:rsidP="008E70C3">
      <w:pPr>
        <w:shd w:val="clear" w:color="auto" w:fill="FFFFFF"/>
        <w:spacing w:after="0" w:line="240" w:lineRule="auto"/>
        <w:ind w:right="204"/>
        <w:jc w:val="center"/>
        <w:rPr>
          <w:rFonts w:ascii="Georgia" w:hAnsi="Georgia" w:cs="Georgia"/>
          <w:sz w:val="24"/>
          <w:szCs w:val="24"/>
        </w:rPr>
      </w:pPr>
    </w:p>
    <w:p w:rsidR="0094780C" w:rsidRPr="008E70C3" w:rsidRDefault="0094780C" w:rsidP="008E70C3">
      <w:pPr>
        <w:shd w:val="clear" w:color="auto" w:fill="FFFFFF"/>
        <w:spacing w:after="0" w:line="240" w:lineRule="auto"/>
        <w:ind w:right="204"/>
        <w:jc w:val="center"/>
        <w:rPr>
          <w:rFonts w:ascii="Times New Roman" w:hAnsi="Times New Roman" w:cs="Times New Roman"/>
          <w:sz w:val="24"/>
          <w:szCs w:val="24"/>
        </w:rPr>
      </w:pPr>
    </w:p>
    <w:p w:rsidR="0094780C" w:rsidRPr="008E70C3" w:rsidRDefault="0094780C" w:rsidP="008E70C3">
      <w:pPr>
        <w:shd w:val="clear" w:color="auto" w:fill="FFFFFF"/>
        <w:tabs>
          <w:tab w:val="left" w:pos="405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1. Общие положения</w:t>
      </w:r>
    </w:p>
    <w:p w:rsidR="0094780C" w:rsidRPr="008E70C3" w:rsidRDefault="0094780C" w:rsidP="008E70C3">
      <w:pPr>
        <w:shd w:val="clear" w:color="auto" w:fill="FFFFFF"/>
        <w:tabs>
          <w:tab w:val="left" w:pos="4058"/>
        </w:tabs>
        <w:spacing w:after="0" w:line="240" w:lineRule="auto"/>
        <w:ind w:left="1858"/>
        <w:rPr>
          <w:rFonts w:ascii="Times New Roman" w:hAnsi="Times New Roman" w:cs="Times New Roman"/>
          <w:b/>
          <w:bCs/>
          <w:sz w:val="24"/>
          <w:szCs w:val="24"/>
        </w:rPr>
      </w:pP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 xml:space="preserve">1.1.Настоящее Положение об определении форм участия граждан в обеспечении первичных </w:t>
      </w:r>
      <w:r w:rsidRPr="008E70C3">
        <w:rPr>
          <w:spacing w:val="-1"/>
        </w:rPr>
        <w:t xml:space="preserve">мер пожарной безопасности, в том числе в деятельности добровольной пожарной дружины (далее – Положение), </w:t>
      </w:r>
      <w:r w:rsidRPr="008E70C3">
        <w:t xml:space="preserve">разработано в  соответствии  с  Конституцией   Российской   Федерации, </w:t>
      </w:r>
      <w:r w:rsidRPr="008E70C3">
        <w:rPr>
          <w:spacing w:val="2"/>
        </w:rPr>
        <w:t xml:space="preserve">Федеральным законом от 16.10.2003г.  №131-ФЗ «Об общих принципах организации местного самоуправления в Российской Федерации», Федеральным законом от 21.12.1994г. №69-ФЗ «О </w:t>
      </w:r>
      <w:r w:rsidRPr="008E70C3">
        <w:rPr>
          <w:spacing w:val="-2"/>
        </w:rPr>
        <w:t xml:space="preserve">пожарной безопасности», </w:t>
      </w:r>
      <w:r w:rsidRPr="008E70C3">
        <w:rPr>
          <w:spacing w:val="2"/>
        </w:rPr>
        <w:t xml:space="preserve">Федеральным законом от 22.07.2008г. №123-ФЗ «Технический регламент о требованиях пожарной безопасности», Федеральным законом от 06.05.2011г. №100-ФЗ «О добровольной пожарной охране» </w:t>
      </w:r>
      <w:r w:rsidRPr="008E70C3">
        <w:rPr>
          <w:spacing w:val="-2"/>
        </w:rPr>
        <w:t>и Уставом Новомихайловского сельсовета,</w:t>
      </w:r>
      <w:r w:rsidRPr="008E70C3">
        <w:t xml:space="preserve"> в целях защиты жизни и здоровья людей, имущества граждан, юридических лиц, муниципального имущества, государственного имущества, а также имущества иностранных государств от пожаров и их последствий, а также повышения ответственности юридических, должностных лиц и </w:t>
      </w:r>
      <w:r w:rsidRPr="008E70C3">
        <w:rPr>
          <w:spacing w:val="6"/>
        </w:rPr>
        <w:t xml:space="preserve">граждан в сфере обеспечения пожарной безопасности на территории Новомихайловского сельсовета и </w:t>
      </w:r>
      <w:r w:rsidRPr="008E70C3">
        <w:t>устанавливает организационно – правовое, финансовое, материально-техническое обеспечение первичных мер пожарной безопасности в границах Новомихайловского сельсовета.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 xml:space="preserve">1.2. </w:t>
      </w:r>
      <w:r w:rsidRPr="008E70C3">
        <w:rPr>
          <w:spacing w:val="2"/>
        </w:rPr>
        <w:t>Обеспечение первичных мер пожарной безопасности в границах Новомихайловского сельсовета относится к вопросам местного значения.</w:t>
      </w:r>
    </w:p>
    <w:p w:rsidR="0094780C" w:rsidRPr="008E70C3" w:rsidRDefault="0094780C" w:rsidP="008E70C3">
      <w:pPr>
        <w:shd w:val="clear" w:color="auto" w:fill="FFFFFF"/>
        <w:tabs>
          <w:tab w:val="left" w:pos="117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pacing w:val="-17"/>
          <w:sz w:val="24"/>
          <w:szCs w:val="24"/>
        </w:rPr>
        <w:t>1.3.</w:t>
      </w:r>
      <w:r w:rsidRPr="008E70C3">
        <w:rPr>
          <w:rFonts w:ascii="Times New Roman" w:hAnsi="Times New Roman" w:cs="Times New Roman"/>
          <w:sz w:val="24"/>
          <w:szCs w:val="24"/>
        </w:rPr>
        <w:t xml:space="preserve"> </w:t>
      </w:r>
      <w:r w:rsidRPr="008E70C3">
        <w:rPr>
          <w:rFonts w:ascii="Times New Roman" w:hAnsi="Times New Roman" w:cs="Times New Roman"/>
          <w:spacing w:val="2"/>
          <w:sz w:val="24"/>
          <w:szCs w:val="24"/>
        </w:rPr>
        <w:t xml:space="preserve">Обеспечение первичных мер пожарной безопасности осуществляется в </w:t>
      </w:r>
      <w:r w:rsidRPr="008E70C3">
        <w:rPr>
          <w:rFonts w:ascii="Times New Roman" w:hAnsi="Times New Roman" w:cs="Times New Roman"/>
          <w:sz w:val="24"/>
          <w:szCs w:val="24"/>
        </w:rPr>
        <w:t>целях защиты жизни и здоровья людей, имущества граждан, юридических лиц, муниципального имущества, государственного имущества, а также имущества иностранных государств от пожаров и их последствий</w:t>
      </w:r>
      <w:r w:rsidRPr="008E70C3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94780C" w:rsidRPr="008E70C3" w:rsidRDefault="0094780C" w:rsidP="008E70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 xml:space="preserve">1.4. Термины и понятия, используемые в настоящем Положении, применяются в </w:t>
      </w:r>
      <w:r w:rsidRPr="008E70C3">
        <w:rPr>
          <w:rFonts w:ascii="Times New Roman" w:hAnsi="Times New Roman" w:cs="Times New Roman"/>
          <w:spacing w:val="-3"/>
          <w:sz w:val="24"/>
          <w:szCs w:val="24"/>
        </w:rPr>
        <w:t xml:space="preserve">соответствии с Федеральным законом от 21.12.1994г. №69-ФЗ </w:t>
      </w:r>
      <w:r w:rsidRPr="008E70C3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«</w:t>
      </w:r>
      <w:r w:rsidRPr="008E70C3">
        <w:rPr>
          <w:rFonts w:ascii="Times New Roman" w:hAnsi="Times New Roman" w:cs="Times New Roman"/>
          <w:spacing w:val="-3"/>
          <w:sz w:val="24"/>
          <w:szCs w:val="24"/>
        </w:rPr>
        <w:t xml:space="preserve">О пожарной безопасности". 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E70C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spacing w:val="-1"/>
          <w:sz w:val="24"/>
          <w:szCs w:val="24"/>
        </w:rPr>
        <w:t>2. Обеспечение первичных мер пожарной безопасности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spacing w:val="-1"/>
          <w:sz w:val="24"/>
          <w:szCs w:val="24"/>
        </w:rPr>
        <w:t>с привлечением граждан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</w:p>
    <w:p w:rsidR="0094780C" w:rsidRPr="008E70C3" w:rsidRDefault="0094780C" w:rsidP="008E70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8E70C3">
        <w:rPr>
          <w:rFonts w:ascii="Times New Roman" w:hAnsi="Times New Roman" w:cs="Times New Roman"/>
          <w:spacing w:val="1"/>
          <w:sz w:val="24"/>
          <w:szCs w:val="24"/>
        </w:rPr>
        <w:t>2.1. Обеспечение  первичных  мер  пожарной  безопасности  включает   в  себя: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обеспечение необходимых условий для привлечения населения Новомихайловского к работам по предупреждению пожаров (профилактике пожаров), спасению людей и имущества от пожаров в составе подразделений добровольной пожарной охраны;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 проведение противопожарной пропаганды и обучение населения мерам пожарной безопасности, содействие в распространении пожарно – технических знаний;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оснащение муниципальных учреждений Новомихайловского сельсовета первичными средствами тушения пожаров, содержание в исправном состоянии средств обеспечения пожарной безопасности жилых и общественных зданий находящихся в муниципальной собственности;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соблюдение требований пожарной безопасности при разработке градостроительной и проектно-сметной документации на строительство и планировке застройки территории Новомихайловского сельсовета;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 обеспечение исправной телефонной или радиосвязью для сообщения о пожаре в Государственную пожарную охрану;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 своевременную очистку территории Новомихайловского сельсовета от горючих отходов, мусора, сухой растительности;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содержание в исправном состоянии в любое время года дорог, за исключением автомобильных дорог общего пользования регионального и федерального значения, в границах Новомихайловского сельсовета, проездов к зданиям, строениям и сооружениям для обеспечения беспрепятственного проезда пожарной техники к месту пожара;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 xml:space="preserve">- содержание в исправном состоянии источников и систем противопожарного водоснабжения; 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содействие деятельности добровольной пожарной охраны добровольных пожарных, привлечение населения Новомихайловского сельсовета к обеспечению пожарной безопасности;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установление особого противопожарного режима;</w:t>
      </w:r>
    </w:p>
    <w:p w:rsidR="0094780C" w:rsidRPr="008E70C3" w:rsidRDefault="0094780C" w:rsidP="008E70C3">
      <w:pPr>
        <w:pStyle w:val="NormalWeb"/>
        <w:spacing w:before="0" w:beforeAutospacing="0" w:after="0" w:afterAutospacing="0"/>
        <w:ind w:firstLine="720"/>
        <w:jc w:val="both"/>
      </w:pPr>
      <w:r w:rsidRPr="008E70C3">
        <w:t>- проведение мероприятий, направленных на профилактику пожаров  с. Новомихайловка.</w:t>
      </w:r>
    </w:p>
    <w:p w:rsidR="0094780C" w:rsidRPr="008E70C3" w:rsidRDefault="0094780C" w:rsidP="008E70C3">
      <w:pPr>
        <w:shd w:val="clear" w:color="auto" w:fill="FFFFFF"/>
        <w:tabs>
          <w:tab w:val="left" w:leader="underscore" w:pos="877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 xml:space="preserve">2.2 Программы и планы социально-экономического развития Новомихайловского сельсовета, организаций, </w:t>
      </w:r>
      <w:r w:rsidRPr="008E70C3">
        <w:rPr>
          <w:rFonts w:ascii="Times New Roman" w:hAnsi="Times New Roman" w:cs="Times New Roman"/>
          <w:spacing w:val="-1"/>
          <w:sz w:val="24"/>
          <w:szCs w:val="24"/>
        </w:rPr>
        <w:t xml:space="preserve">расположенных на его территории, должны в обязательном порядке предусматривать меры </w:t>
      </w:r>
      <w:r w:rsidRPr="008E70C3">
        <w:rPr>
          <w:rFonts w:ascii="Times New Roman" w:hAnsi="Times New Roman" w:cs="Times New Roman"/>
          <w:spacing w:val="10"/>
          <w:sz w:val="24"/>
          <w:szCs w:val="24"/>
        </w:rPr>
        <w:t xml:space="preserve">обеспечения пожарной безопасности и конкретные мероприятия по укреплению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>противопожарной защиты.</w:t>
      </w:r>
    </w:p>
    <w:p w:rsidR="0094780C" w:rsidRPr="008E70C3" w:rsidRDefault="0094780C" w:rsidP="008E70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pacing w:val="-6"/>
          <w:sz w:val="24"/>
          <w:szCs w:val="24"/>
        </w:rPr>
        <w:t xml:space="preserve">2.3. </w:t>
      </w:r>
      <w:r w:rsidRPr="008E70C3">
        <w:rPr>
          <w:rFonts w:ascii="Times New Roman" w:hAnsi="Times New Roman" w:cs="Times New Roman"/>
          <w:spacing w:val="2"/>
          <w:sz w:val="24"/>
          <w:szCs w:val="24"/>
        </w:rPr>
        <w:t xml:space="preserve">При разработке  градостроительной документации, проектов строительства, выборе </w:t>
      </w:r>
      <w:r w:rsidRPr="008E70C3">
        <w:rPr>
          <w:rFonts w:ascii="Times New Roman" w:hAnsi="Times New Roman" w:cs="Times New Roman"/>
          <w:sz w:val="24"/>
          <w:szCs w:val="24"/>
        </w:rPr>
        <w:t xml:space="preserve">земельных участков под строительство должны   выполняться требования действующего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>законодательства в области пожарной безопасности.</w:t>
      </w:r>
    </w:p>
    <w:p w:rsidR="0094780C" w:rsidRPr="008E70C3" w:rsidRDefault="0094780C" w:rsidP="008E70C3">
      <w:pPr>
        <w:tabs>
          <w:tab w:val="left" w:pos="2925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E70C3">
        <w:rPr>
          <w:rFonts w:ascii="Times New Roman" w:hAnsi="Times New Roman" w:cs="Times New Roman"/>
          <w:spacing w:val="-9"/>
          <w:sz w:val="24"/>
          <w:szCs w:val="24"/>
        </w:rPr>
        <w:t xml:space="preserve">2.4. </w:t>
      </w:r>
      <w:r w:rsidRPr="008E70C3">
        <w:rPr>
          <w:rFonts w:ascii="Times New Roman" w:hAnsi="Times New Roman" w:cs="Times New Roman"/>
          <w:spacing w:val="2"/>
          <w:sz w:val="24"/>
          <w:szCs w:val="24"/>
        </w:rPr>
        <w:t>Противопожарную  пропаганду на территории Новомихайловского сельсовета проводит администрация Новомихайловского сельсовета.</w:t>
      </w:r>
    </w:p>
    <w:p w:rsidR="0094780C" w:rsidRPr="008E70C3" w:rsidRDefault="0094780C" w:rsidP="008E70C3">
      <w:pPr>
        <w:tabs>
          <w:tab w:val="left" w:pos="2925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E70C3">
        <w:rPr>
          <w:rFonts w:ascii="Times New Roman" w:hAnsi="Times New Roman" w:cs="Times New Roman"/>
          <w:spacing w:val="-4"/>
          <w:sz w:val="24"/>
          <w:szCs w:val="24"/>
        </w:rPr>
        <w:t xml:space="preserve"> Образовательные учреждения независимо от формы собственности должны проводить обязательное обучение обучающихся и воспитанников мерам пожарной безопасности. Обучение проводится по курсу основ безопасности и жизнедеятельности, а также в рамках дополнительного образования по специальным программам, утвержденным в установленном законодательством порядке.</w:t>
      </w:r>
    </w:p>
    <w:p w:rsidR="0094780C" w:rsidRPr="008E70C3" w:rsidRDefault="0094780C" w:rsidP="008E70C3">
      <w:pPr>
        <w:tabs>
          <w:tab w:val="left" w:pos="2925"/>
        </w:tabs>
        <w:spacing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E70C3">
        <w:rPr>
          <w:rFonts w:ascii="Times New Roman" w:hAnsi="Times New Roman" w:cs="Times New Roman"/>
          <w:spacing w:val="-4"/>
          <w:sz w:val="24"/>
          <w:szCs w:val="24"/>
        </w:rPr>
        <w:t>Обучение мерам противопожарной безопасности работников организаций (юридических лиц) проводится администрациями соответствующих организаций в установленном законодательством порядке.</w:t>
      </w:r>
    </w:p>
    <w:p w:rsidR="0094780C" w:rsidRPr="008E70C3" w:rsidRDefault="0094780C" w:rsidP="008E70C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8E70C3">
        <w:rPr>
          <w:rFonts w:ascii="Times New Roman" w:hAnsi="Times New Roman" w:cs="Times New Roman"/>
          <w:spacing w:val="1"/>
          <w:sz w:val="24"/>
          <w:szCs w:val="24"/>
        </w:rPr>
        <w:t xml:space="preserve">2.5. При особенно неблагоприятной пожарной обстановке администрация Новомихайловского сельсовета вправе устанавливать особый противопожарный режим, который состоит в установлении </w:t>
      </w:r>
      <w:r w:rsidRPr="008E70C3">
        <w:rPr>
          <w:rFonts w:ascii="Times New Roman" w:hAnsi="Times New Roman" w:cs="Times New Roman"/>
          <w:spacing w:val="2"/>
          <w:sz w:val="24"/>
          <w:szCs w:val="24"/>
        </w:rPr>
        <w:t>дополнительных требований пожарной безопасности, привлечении сил и</w:t>
      </w:r>
      <w:r w:rsidRPr="008E70C3">
        <w:rPr>
          <w:rFonts w:ascii="Times New Roman" w:hAnsi="Times New Roman" w:cs="Times New Roman"/>
          <w:i/>
          <w:iCs/>
          <w:spacing w:val="2"/>
          <w:sz w:val="24"/>
          <w:szCs w:val="24"/>
        </w:rPr>
        <w:t xml:space="preserve"> </w:t>
      </w:r>
      <w:r w:rsidRPr="008E70C3">
        <w:rPr>
          <w:rFonts w:ascii="Times New Roman" w:hAnsi="Times New Roman" w:cs="Times New Roman"/>
          <w:spacing w:val="2"/>
          <w:sz w:val="24"/>
          <w:szCs w:val="24"/>
        </w:rPr>
        <w:t xml:space="preserve">средств организаций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>для устранения причин и ликвидации пожаров.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pacing w:val="6"/>
          <w:sz w:val="24"/>
          <w:szCs w:val="24"/>
        </w:rPr>
        <w:t xml:space="preserve">2.6. Добровольная пожарная охрана Новомихайловского сельсовета участвует </w:t>
      </w:r>
      <w:r w:rsidRPr="008E70C3">
        <w:rPr>
          <w:rFonts w:ascii="Times New Roman" w:hAnsi="Times New Roman" w:cs="Times New Roman"/>
          <w:sz w:val="24"/>
          <w:szCs w:val="24"/>
        </w:rPr>
        <w:t xml:space="preserve">в профилактике и (или) тушении пожаров и проведении аварийно-спасательных работ </w:t>
      </w:r>
      <w:r w:rsidRPr="008E70C3">
        <w:rPr>
          <w:rFonts w:ascii="Times New Roman" w:hAnsi="Times New Roman" w:cs="Times New Roman"/>
          <w:spacing w:val="6"/>
          <w:sz w:val="24"/>
          <w:szCs w:val="24"/>
        </w:rPr>
        <w:t>на территории Новомихайловского сельсовета</w:t>
      </w:r>
      <w:r w:rsidRPr="008E70C3">
        <w:rPr>
          <w:rFonts w:ascii="Times New Roman" w:hAnsi="Times New Roman" w:cs="Times New Roman"/>
          <w:spacing w:val="-6"/>
          <w:sz w:val="24"/>
          <w:szCs w:val="24"/>
        </w:rPr>
        <w:t>.</w:t>
      </w:r>
    </w:p>
    <w:p w:rsidR="0094780C" w:rsidRPr="008E70C3" w:rsidRDefault="0094780C" w:rsidP="008E70C3">
      <w:pPr>
        <w:widowControl w:val="0"/>
        <w:shd w:val="clear" w:color="auto" w:fill="FFFFFF"/>
        <w:tabs>
          <w:tab w:val="left" w:pos="102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9"/>
          <w:sz w:val="24"/>
          <w:szCs w:val="24"/>
        </w:rPr>
      </w:pPr>
    </w:p>
    <w:p w:rsidR="0094780C" w:rsidRPr="008E70C3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spacing w:val="-5"/>
          <w:sz w:val="24"/>
          <w:szCs w:val="24"/>
        </w:rPr>
        <w:t>3. Полномочия администрации Новомихайловского сельсовета</w:t>
      </w:r>
      <w:r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8E70C3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в области привлечения граждан для обеспечения </w:t>
      </w:r>
      <w:r w:rsidRPr="008E70C3">
        <w:rPr>
          <w:rFonts w:ascii="Times New Roman" w:hAnsi="Times New Roman" w:cs="Times New Roman"/>
          <w:b/>
          <w:bCs/>
          <w:spacing w:val="-1"/>
          <w:sz w:val="24"/>
          <w:szCs w:val="24"/>
        </w:rPr>
        <w:t>первичных мер пожарной безопасности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80C" w:rsidRPr="008E70C3" w:rsidRDefault="0094780C" w:rsidP="008E70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З.1. К</w:t>
      </w:r>
      <w:r w:rsidRPr="008E70C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E70C3">
        <w:rPr>
          <w:rFonts w:ascii="Times New Roman" w:hAnsi="Times New Roman" w:cs="Times New Roman"/>
          <w:sz w:val="24"/>
          <w:szCs w:val="24"/>
        </w:rPr>
        <w:t xml:space="preserve">полномочиям администрации Новомихайловского сельсовета в области привлечения граждан для обеспечения </w:t>
      </w:r>
      <w:r w:rsidRPr="008E70C3">
        <w:rPr>
          <w:rFonts w:ascii="Times New Roman" w:hAnsi="Times New Roman" w:cs="Times New Roman"/>
          <w:spacing w:val="-1"/>
          <w:sz w:val="24"/>
          <w:szCs w:val="24"/>
        </w:rPr>
        <w:t xml:space="preserve">первичных мер пожарной безопасности относятся: правовое регулирование вопросов </w:t>
      </w:r>
      <w:r w:rsidRPr="008E70C3">
        <w:rPr>
          <w:rFonts w:ascii="Times New Roman" w:hAnsi="Times New Roman" w:cs="Times New Roman"/>
          <w:spacing w:val="1"/>
          <w:sz w:val="24"/>
          <w:szCs w:val="24"/>
        </w:rPr>
        <w:t xml:space="preserve">организационно-правового, финансового, материально-технического обеспечения первичных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>мер пожарной безопасности на территории Новомихайловского</w:t>
      </w:r>
      <w:r w:rsidRPr="008E70C3">
        <w:rPr>
          <w:rFonts w:ascii="Times New Roman" w:hAnsi="Times New Roman" w:cs="Times New Roman"/>
          <w:sz w:val="24"/>
          <w:szCs w:val="24"/>
        </w:rPr>
        <w:t xml:space="preserve"> сельсовета, </w:t>
      </w:r>
      <w:r w:rsidRPr="008E70C3">
        <w:rPr>
          <w:rFonts w:ascii="Times New Roman" w:hAnsi="Times New Roman" w:cs="Times New Roman"/>
          <w:spacing w:val="4"/>
          <w:sz w:val="24"/>
          <w:szCs w:val="24"/>
        </w:rPr>
        <w:t xml:space="preserve">а также </w:t>
      </w:r>
      <w:r w:rsidRPr="008E70C3">
        <w:rPr>
          <w:rFonts w:ascii="Times New Roman" w:hAnsi="Times New Roman" w:cs="Times New Roman"/>
          <w:spacing w:val="3"/>
          <w:sz w:val="24"/>
          <w:szCs w:val="24"/>
        </w:rPr>
        <w:t xml:space="preserve">участия граждан в обеспечении первичных мер пожарной безопасности в иных формах;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 xml:space="preserve">включение мероприятий по обеспечению пожарной безопасности в планы, схемы и программы </w:t>
      </w:r>
      <w:r w:rsidRPr="008E70C3">
        <w:rPr>
          <w:rFonts w:ascii="Times New Roman" w:hAnsi="Times New Roman" w:cs="Times New Roman"/>
          <w:spacing w:val="4"/>
          <w:sz w:val="24"/>
          <w:szCs w:val="24"/>
        </w:rPr>
        <w:t>развития Новомихайловского</w:t>
      </w:r>
      <w:r w:rsidRPr="008E70C3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8E70C3">
        <w:rPr>
          <w:rFonts w:ascii="Times New Roman" w:hAnsi="Times New Roman" w:cs="Times New Roman"/>
          <w:spacing w:val="4"/>
          <w:sz w:val="24"/>
          <w:szCs w:val="24"/>
        </w:rPr>
        <w:t xml:space="preserve">; информирование населения о мерах пожарной </w:t>
      </w:r>
      <w:r w:rsidRPr="008E70C3">
        <w:rPr>
          <w:rFonts w:ascii="Times New Roman" w:hAnsi="Times New Roman" w:cs="Times New Roman"/>
          <w:spacing w:val="1"/>
          <w:sz w:val="24"/>
          <w:szCs w:val="24"/>
        </w:rPr>
        <w:t xml:space="preserve">безопасности, в том числе посредством организации и проведения собраний (сходов) - населения; </w:t>
      </w:r>
      <w:r w:rsidRPr="008E70C3">
        <w:rPr>
          <w:rFonts w:ascii="Times New Roman" w:hAnsi="Times New Roman" w:cs="Times New Roman"/>
          <w:spacing w:val="-1"/>
          <w:sz w:val="24"/>
          <w:szCs w:val="24"/>
        </w:rPr>
        <w:t>установление на территории Новомихайловского</w:t>
      </w:r>
      <w:r w:rsidRPr="008E70C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8E70C3">
        <w:rPr>
          <w:rFonts w:ascii="Times New Roman" w:hAnsi="Times New Roman" w:cs="Times New Roman"/>
          <w:spacing w:val="-1"/>
          <w:sz w:val="24"/>
          <w:szCs w:val="24"/>
        </w:rPr>
        <w:t xml:space="preserve">противопожарного режима в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>случае повышения пожарной опасности.</w:t>
      </w:r>
    </w:p>
    <w:p w:rsidR="0094780C" w:rsidRPr="008E70C3" w:rsidRDefault="0094780C" w:rsidP="008E70C3">
      <w:pPr>
        <w:shd w:val="clear" w:color="auto" w:fill="FFFFFF"/>
        <w:tabs>
          <w:tab w:val="left" w:pos="11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4. Права и обязанности граждан в области обеспечения 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первичных мер пожарной безопасности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4.1. Граждане имеют право на: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защиту их жизни, здоровья и имущества в случае пожара;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 xml:space="preserve">- возмещение ущерба, причиненного пожаром, в порядке, установленном действующим </w:t>
      </w:r>
      <w:hyperlink r:id="rId8" w:history="1">
        <w:r w:rsidRPr="008E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законодательством</w:t>
        </w:r>
      </w:hyperlink>
      <w:r w:rsidRPr="008E70C3">
        <w:rPr>
          <w:rFonts w:ascii="Times New Roman" w:hAnsi="Times New Roman" w:cs="Times New Roman"/>
          <w:sz w:val="24"/>
          <w:szCs w:val="24"/>
        </w:rPr>
        <w:t>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участие в установлении причин пожара, нанесшего ущерб их здоровью и имуществу;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получение информации по вопросам пожарной безопасности, в том числе в установленном порядке от органов управления и подразделений пожарной охраны;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 xml:space="preserve">- участие в обеспечении пожарной безопасности, в том числе в установленном </w:t>
      </w:r>
      <w:hyperlink r:id="rId9" w:history="1">
        <w:r w:rsidRPr="008E70C3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порядке</w:t>
        </w:r>
      </w:hyperlink>
      <w:r w:rsidRPr="008E70C3">
        <w:rPr>
          <w:rFonts w:ascii="Times New Roman" w:hAnsi="Times New Roman" w:cs="Times New Roman"/>
          <w:sz w:val="24"/>
          <w:szCs w:val="24"/>
        </w:rPr>
        <w:t xml:space="preserve"> в деятельности добровольной пожарной охраны.</w:t>
      </w:r>
    </w:p>
    <w:p w:rsidR="0094780C" w:rsidRPr="008E70C3" w:rsidRDefault="0094780C" w:rsidP="008E70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8E70C3">
        <w:rPr>
          <w:rFonts w:ascii="Times New Roman" w:hAnsi="Times New Roman" w:cs="Times New Roman"/>
          <w:spacing w:val="1"/>
          <w:sz w:val="24"/>
          <w:szCs w:val="24"/>
        </w:rPr>
        <w:t>4.2. Граждане обязаны:</w:t>
      </w:r>
    </w:p>
    <w:p w:rsidR="0094780C" w:rsidRPr="008E70C3" w:rsidRDefault="0094780C" w:rsidP="008E70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8E70C3">
        <w:rPr>
          <w:rFonts w:ascii="Times New Roman" w:hAnsi="Times New Roman" w:cs="Times New Roman"/>
          <w:spacing w:val="1"/>
          <w:sz w:val="24"/>
          <w:szCs w:val="24"/>
        </w:rPr>
        <w:t xml:space="preserve">- соблюдать требования пожарной безопасности в помещениях, </w:t>
      </w:r>
      <w:r w:rsidRPr="008E70C3">
        <w:rPr>
          <w:rFonts w:ascii="Times New Roman" w:hAnsi="Times New Roman" w:cs="Times New Roman"/>
          <w:spacing w:val="-1"/>
          <w:sz w:val="24"/>
          <w:szCs w:val="24"/>
        </w:rPr>
        <w:t xml:space="preserve">строениях, сооружениях, находящихся в их собственности. Граждане несут ответственность за </w:t>
      </w:r>
      <w:r w:rsidRPr="008E70C3">
        <w:rPr>
          <w:rFonts w:ascii="Times New Roman" w:hAnsi="Times New Roman" w:cs="Times New Roman"/>
          <w:spacing w:val="12"/>
          <w:sz w:val="24"/>
          <w:szCs w:val="24"/>
        </w:rPr>
        <w:t xml:space="preserve">нарушение требований пожарной безопасности в соответствии с действующим </w:t>
      </w:r>
      <w:r w:rsidRPr="008E70C3">
        <w:rPr>
          <w:rFonts w:ascii="Times New Roman" w:hAnsi="Times New Roman" w:cs="Times New Roman"/>
          <w:spacing w:val="4"/>
          <w:sz w:val="24"/>
          <w:szCs w:val="24"/>
        </w:rPr>
        <w:t xml:space="preserve">законодательством Российской Федерации и обязаны иметь в помещениях, строениях, </w:t>
      </w:r>
      <w:r w:rsidRPr="008E70C3">
        <w:rPr>
          <w:rFonts w:ascii="Times New Roman" w:hAnsi="Times New Roman" w:cs="Times New Roman"/>
          <w:sz w:val="24"/>
          <w:szCs w:val="24"/>
        </w:rPr>
        <w:t>находящихся в их собственности, первичные средства пожаротушения.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при обнаружении пожаров немедленно уведомлять о них пожарную охрану;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до прибытия пожарной охраны принимать посильные меры по спасению людей, имущества и тушению пожаров;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оказывать содействие пожарной охране при тушении пожаров;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выполнять предписания, постановления и иные законные требования должностных лиц государственного пожарного надзора;</w:t>
      </w:r>
    </w:p>
    <w:p w:rsidR="0094780C" w:rsidRPr="008E70C3" w:rsidRDefault="0094780C" w:rsidP="008E70C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z w:val="24"/>
          <w:szCs w:val="24"/>
        </w:rPr>
        <w:t>- предоставлять в порядке, установленном законодательством Российской Федерации, возможность должностным лицам государственного пожарного надзора проводить обследования и проверки принадлежащих им производственных, хозяйственных, жилых и иных помещений и строений в целях контроля за соблюдением требований пожарной безопасности и пресечения их нарушений.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80C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5. Контроль и координация действий по обеспечению 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8E70C3">
        <w:rPr>
          <w:rFonts w:ascii="Times New Roman" w:hAnsi="Times New Roman" w:cs="Times New Roman"/>
          <w:b/>
          <w:bCs/>
          <w:spacing w:val="-2"/>
          <w:sz w:val="24"/>
          <w:szCs w:val="24"/>
        </w:rPr>
        <w:t>первичных мер пожарной безопасности</w:t>
      </w:r>
    </w:p>
    <w:p w:rsidR="0094780C" w:rsidRPr="008E70C3" w:rsidRDefault="0094780C" w:rsidP="008E70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</w:p>
    <w:p w:rsidR="0094780C" w:rsidRPr="008E70C3" w:rsidRDefault="0094780C" w:rsidP="008E70C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pacing w:val="4"/>
          <w:sz w:val="24"/>
          <w:szCs w:val="24"/>
        </w:rPr>
        <w:t xml:space="preserve">5.1. Координацию действий по обеспечению первичных мер пожарной безопасности на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>территории Новомихайловского</w:t>
      </w:r>
      <w:r w:rsidRPr="008E70C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 xml:space="preserve">осуществляет   комиссия по предупреждению и </w:t>
      </w:r>
      <w:r w:rsidRPr="008E70C3">
        <w:rPr>
          <w:rFonts w:ascii="Times New Roman" w:hAnsi="Times New Roman" w:cs="Times New Roman"/>
          <w:spacing w:val="-1"/>
          <w:sz w:val="24"/>
          <w:szCs w:val="24"/>
        </w:rPr>
        <w:t>ликвидация чрезвычайной ситуации и обеспечению пожарной безопасности администрации Новомихайловского</w:t>
      </w:r>
      <w:r w:rsidRPr="008E70C3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8E70C3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:rsidR="0094780C" w:rsidRPr="008E70C3" w:rsidRDefault="0094780C" w:rsidP="008E70C3">
      <w:pPr>
        <w:tabs>
          <w:tab w:val="left" w:pos="3165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70C3">
        <w:rPr>
          <w:rFonts w:ascii="Times New Roman" w:hAnsi="Times New Roman" w:cs="Times New Roman"/>
          <w:spacing w:val="-1"/>
          <w:sz w:val="24"/>
          <w:szCs w:val="24"/>
        </w:rPr>
        <w:t>5.2. Проведение противопожарных мероприятий на территории Новомихайловского</w:t>
      </w:r>
      <w:r w:rsidRPr="008E70C3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8E70C3">
        <w:rPr>
          <w:rFonts w:ascii="Times New Roman" w:hAnsi="Times New Roman" w:cs="Times New Roman"/>
          <w:spacing w:val="-2"/>
          <w:sz w:val="24"/>
          <w:szCs w:val="24"/>
        </w:rPr>
        <w:t>освещается в средствах массовой информации.</w:t>
      </w:r>
    </w:p>
    <w:p w:rsidR="0094780C" w:rsidRPr="00126CF9" w:rsidRDefault="0094780C" w:rsidP="008E70C3">
      <w:pPr>
        <w:pStyle w:val="Header"/>
        <w:tabs>
          <w:tab w:val="left" w:pos="708"/>
        </w:tabs>
        <w:jc w:val="both"/>
        <w:rPr>
          <w:b/>
          <w:bCs/>
          <w:sz w:val="24"/>
          <w:szCs w:val="24"/>
        </w:rPr>
      </w:pPr>
    </w:p>
    <w:p w:rsidR="0094780C" w:rsidRDefault="0094780C" w:rsidP="008E70C3">
      <w:pPr>
        <w:ind w:left="73" w:hanging="73"/>
        <w:jc w:val="center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sectPr w:rsidR="0094780C" w:rsidSect="0047710F">
      <w:pgSz w:w="11906" w:h="16838"/>
      <w:pgMar w:top="352" w:right="686" w:bottom="720" w:left="1208" w:header="318" w:footer="2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80C" w:rsidRDefault="0094780C" w:rsidP="00B07DDC">
      <w:pPr>
        <w:spacing w:after="0" w:line="240" w:lineRule="auto"/>
      </w:pPr>
      <w:r>
        <w:separator/>
      </w:r>
    </w:p>
  </w:endnote>
  <w:endnote w:type="continuationSeparator" w:id="1">
    <w:p w:rsidR="0094780C" w:rsidRDefault="0094780C" w:rsidP="00B07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80C" w:rsidRDefault="0094780C" w:rsidP="00B07DDC">
      <w:pPr>
        <w:spacing w:after="0" w:line="240" w:lineRule="auto"/>
      </w:pPr>
      <w:r>
        <w:separator/>
      </w:r>
    </w:p>
  </w:footnote>
  <w:footnote w:type="continuationSeparator" w:id="1">
    <w:p w:rsidR="0094780C" w:rsidRDefault="0094780C" w:rsidP="00B07D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B2E5F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C7287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5A38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48FF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BC1F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E2B0273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43403E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F80C70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14ECE5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604EB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23C7834"/>
    <w:multiLevelType w:val="singleLevel"/>
    <w:tmpl w:val="8376BEB0"/>
    <w:lvl w:ilvl="0">
      <w:start w:val="1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1">
    <w:nsid w:val="05246E69"/>
    <w:multiLevelType w:val="hybridMultilevel"/>
    <w:tmpl w:val="EF423B28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cs="Wingdings" w:hint="default"/>
      </w:rPr>
    </w:lvl>
  </w:abstractNum>
  <w:abstractNum w:abstractNumId="12">
    <w:nsid w:val="09901C37"/>
    <w:multiLevelType w:val="hybridMultilevel"/>
    <w:tmpl w:val="8F9A6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664332B"/>
    <w:multiLevelType w:val="singleLevel"/>
    <w:tmpl w:val="6576E49C"/>
    <w:lvl w:ilvl="0">
      <w:start w:val="1"/>
      <w:numFmt w:val="decimal"/>
      <w:lvlText w:val="2.2.%1."/>
      <w:legacy w:legacy="1" w:legacySpace="0" w:legacyIndent="620"/>
      <w:lvlJc w:val="left"/>
      <w:rPr>
        <w:rFonts w:ascii="Times New Roman" w:hAnsi="Times New Roman" w:cs="Times New Roman" w:hint="default"/>
      </w:rPr>
    </w:lvl>
  </w:abstractNum>
  <w:abstractNum w:abstractNumId="14">
    <w:nsid w:val="1F885EE9"/>
    <w:multiLevelType w:val="hybridMultilevel"/>
    <w:tmpl w:val="56E8935C"/>
    <w:lvl w:ilvl="0" w:tplc="9FA2BBAA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E62232A8">
      <w:numFmt w:val="none"/>
      <w:lvlText w:val=""/>
      <w:lvlJc w:val="left"/>
      <w:pPr>
        <w:tabs>
          <w:tab w:val="num" w:pos="360"/>
        </w:tabs>
      </w:pPr>
    </w:lvl>
    <w:lvl w:ilvl="2" w:tplc="A3A22514">
      <w:numFmt w:val="none"/>
      <w:lvlText w:val=""/>
      <w:lvlJc w:val="left"/>
      <w:pPr>
        <w:tabs>
          <w:tab w:val="num" w:pos="360"/>
        </w:tabs>
      </w:pPr>
    </w:lvl>
    <w:lvl w:ilvl="3" w:tplc="DC2E5C5A">
      <w:numFmt w:val="none"/>
      <w:lvlText w:val=""/>
      <w:lvlJc w:val="left"/>
      <w:pPr>
        <w:tabs>
          <w:tab w:val="num" w:pos="360"/>
        </w:tabs>
      </w:pPr>
    </w:lvl>
    <w:lvl w:ilvl="4" w:tplc="813445AA">
      <w:numFmt w:val="none"/>
      <w:lvlText w:val=""/>
      <w:lvlJc w:val="left"/>
      <w:pPr>
        <w:tabs>
          <w:tab w:val="num" w:pos="360"/>
        </w:tabs>
      </w:pPr>
    </w:lvl>
    <w:lvl w:ilvl="5" w:tplc="F23C7798">
      <w:numFmt w:val="none"/>
      <w:lvlText w:val=""/>
      <w:lvlJc w:val="left"/>
      <w:pPr>
        <w:tabs>
          <w:tab w:val="num" w:pos="360"/>
        </w:tabs>
      </w:pPr>
    </w:lvl>
    <w:lvl w:ilvl="6" w:tplc="893AFA12">
      <w:numFmt w:val="none"/>
      <w:lvlText w:val=""/>
      <w:lvlJc w:val="left"/>
      <w:pPr>
        <w:tabs>
          <w:tab w:val="num" w:pos="360"/>
        </w:tabs>
      </w:pPr>
    </w:lvl>
    <w:lvl w:ilvl="7" w:tplc="507618E4">
      <w:numFmt w:val="none"/>
      <w:lvlText w:val=""/>
      <w:lvlJc w:val="left"/>
      <w:pPr>
        <w:tabs>
          <w:tab w:val="num" w:pos="360"/>
        </w:tabs>
      </w:pPr>
    </w:lvl>
    <w:lvl w:ilvl="8" w:tplc="4A3EB914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22555759"/>
    <w:multiLevelType w:val="multilevel"/>
    <w:tmpl w:val="61BA8F02"/>
    <w:lvl w:ilvl="0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C2847AF"/>
    <w:multiLevelType w:val="hybridMultilevel"/>
    <w:tmpl w:val="257EC548"/>
    <w:lvl w:ilvl="0" w:tplc="F5C0703C">
      <w:start w:val="2"/>
      <w:numFmt w:val="decimal"/>
      <w:lvlText w:val="%1."/>
      <w:lvlJc w:val="left"/>
      <w:pPr>
        <w:tabs>
          <w:tab w:val="num" w:pos="543"/>
        </w:tabs>
        <w:ind w:left="5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</w:lvl>
  </w:abstractNum>
  <w:abstractNum w:abstractNumId="17">
    <w:nsid w:val="2E430F88"/>
    <w:multiLevelType w:val="singleLevel"/>
    <w:tmpl w:val="AEBAA660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8">
    <w:nsid w:val="349201B1"/>
    <w:multiLevelType w:val="singleLevel"/>
    <w:tmpl w:val="ABC6641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3F962797"/>
    <w:multiLevelType w:val="multilevel"/>
    <w:tmpl w:val="7234D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4B813E3"/>
    <w:multiLevelType w:val="hybridMultilevel"/>
    <w:tmpl w:val="3A7632A4"/>
    <w:lvl w:ilvl="0" w:tplc="084EE3F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261695"/>
    <w:multiLevelType w:val="hybridMultilevel"/>
    <w:tmpl w:val="9D38EE12"/>
    <w:lvl w:ilvl="0" w:tplc="B400D958">
      <w:start w:val="1"/>
      <w:numFmt w:val="decimal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A100CC"/>
    <w:multiLevelType w:val="singleLevel"/>
    <w:tmpl w:val="817270EA"/>
    <w:lvl w:ilvl="0">
      <w:start w:val="1"/>
      <w:numFmt w:val="decimal"/>
      <w:lvlText w:val="3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3">
    <w:nsid w:val="53867FCA"/>
    <w:multiLevelType w:val="hybridMultilevel"/>
    <w:tmpl w:val="16423296"/>
    <w:lvl w:ilvl="0" w:tplc="582268EC">
      <w:start w:val="1"/>
      <w:numFmt w:val="none"/>
      <w:lvlText w:val="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155C">
      <w:numFmt w:val="none"/>
      <w:lvlText w:val=""/>
      <w:lvlJc w:val="left"/>
      <w:pPr>
        <w:tabs>
          <w:tab w:val="num" w:pos="360"/>
        </w:tabs>
      </w:pPr>
    </w:lvl>
    <w:lvl w:ilvl="2" w:tplc="A90229CC">
      <w:numFmt w:val="none"/>
      <w:lvlText w:val=""/>
      <w:lvlJc w:val="left"/>
      <w:pPr>
        <w:tabs>
          <w:tab w:val="num" w:pos="360"/>
        </w:tabs>
      </w:pPr>
    </w:lvl>
    <w:lvl w:ilvl="3" w:tplc="C5FAB116">
      <w:numFmt w:val="none"/>
      <w:lvlText w:val=""/>
      <w:lvlJc w:val="left"/>
      <w:pPr>
        <w:tabs>
          <w:tab w:val="num" w:pos="360"/>
        </w:tabs>
      </w:pPr>
    </w:lvl>
    <w:lvl w:ilvl="4" w:tplc="1B32A9EC">
      <w:numFmt w:val="none"/>
      <w:lvlText w:val=""/>
      <w:lvlJc w:val="left"/>
      <w:pPr>
        <w:tabs>
          <w:tab w:val="num" w:pos="360"/>
        </w:tabs>
      </w:pPr>
    </w:lvl>
    <w:lvl w:ilvl="5" w:tplc="418C1ADA">
      <w:numFmt w:val="none"/>
      <w:lvlText w:val=""/>
      <w:lvlJc w:val="left"/>
      <w:pPr>
        <w:tabs>
          <w:tab w:val="num" w:pos="360"/>
        </w:tabs>
      </w:pPr>
    </w:lvl>
    <w:lvl w:ilvl="6" w:tplc="99DAB21C">
      <w:numFmt w:val="none"/>
      <w:lvlText w:val=""/>
      <w:lvlJc w:val="left"/>
      <w:pPr>
        <w:tabs>
          <w:tab w:val="num" w:pos="360"/>
        </w:tabs>
      </w:pPr>
    </w:lvl>
    <w:lvl w:ilvl="7" w:tplc="7FDED1B4">
      <w:numFmt w:val="none"/>
      <w:lvlText w:val=""/>
      <w:lvlJc w:val="left"/>
      <w:pPr>
        <w:tabs>
          <w:tab w:val="num" w:pos="360"/>
        </w:tabs>
      </w:pPr>
    </w:lvl>
    <w:lvl w:ilvl="8" w:tplc="93EA259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B337E47"/>
    <w:multiLevelType w:val="singleLevel"/>
    <w:tmpl w:val="8A545F0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5">
    <w:nsid w:val="5BE359C9"/>
    <w:multiLevelType w:val="singleLevel"/>
    <w:tmpl w:val="7398218E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6">
    <w:nsid w:val="66B85C6D"/>
    <w:multiLevelType w:val="singleLevel"/>
    <w:tmpl w:val="3866008E"/>
    <w:lvl w:ilvl="0">
      <w:start w:val="1"/>
      <w:numFmt w:val="decimal"/>
      <w:lvlText w:val="2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>
    <w:nsid w:val="686663AE"/>
    <w:multiLevelType w:val="singleLevel"/>
    <w:tmpl w:val="949211BE"/>
    <w:lvl w:ilvl="0">
      <w:start w:val="6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8">
    <w:nsid w:val="6E7005C3"/>
    <w:multiLevelType w:val="hybridMultilevel"/>
    <w:tmpl w:val="01B2558E"/>
    <w:lvl w:ilvl="0" w:tplc="04190001">
      <w:start w:val="1"/>
      <w:numFmt w:val="bullet"/>
      <w:lvlText w:val=""/>
      <w:lvlJc w:val="left"/>
      <w:pPr>
        <w:tabs>
          <w:tab w:val="num" w:pos="903"/>
        </w:tabs>
        <w:ind w:left="90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3"/>
        </w:tabs>
        <w:ind w:left="162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3"/>
        </w:tabs>
        <w:ind w:left="234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3"/>
        </w:tabs>
        <w:ind w:left="306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3"/>
        </w:tabs>
        <w:ind w:left="378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3"/>
        </w:tabs>
        <w:ind w:left="450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3"/>
        </w:tabs>
        <w:ind w:left="522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3"/>
        </w:tabs>
        <w:ind w:left="594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3"/>
        </w:tabs>
        <w:ind w:left="6663" w:hanging="360"/>
      </w:pPr>
      <w:rPr>
        <w:rFonts w:ascii="Wingdings" w:hAnsi="Wingdings" w:cs="Wingdings" w:hint="default"/>
      </w:rPr>
    </w:lvl>
  </w:abstractNum>
  <w:abstractNum w:abstractNumId="29">
    <w:nsid w:val="76D804E8"/>
    <w:multiLevelType w:val="hybridMultilevel"/>
    <w:tmpl w:val="89D89556"/>
    <w:lvl w:ilvl="0" w:tplc="5B08C4B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7886479"/>
    <w:multiLevelType w:val="hybridMultilevel"/>
    <w:tmpl w:val="11CE4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482020"/>
    <w:multiLevelType w:val="hybridMultilevel"/>
    <w:tmpl w:val="46F21EE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1A64D4"/>
    <w:multiLevelType w:val="singleLevel"/>
    <w:tmpl w:val="A9165A98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>
    <w:abstractNumId w:val="25"/>
  </w:num>
  <w:num w:numId="2">
    <w:abstractNumId w:val="26"/>
  </w:num>
  <w:num w:numId="3">
    <w:abstractNumId w:val="22"/>
  </w:num>
  <w:num w:numId="4">
    <w:abstractNumId w:val="13"/>
  </w:num>
  <w:num w:numId="5">
    <w:abstractNumId w:val="27"/>
  </w:num>
  <w:num w:numId="6">
    <w:abstractNumId w:val="10"/>
  </w:num>
  <w:num w:numId="7">
    <w:abstractNumId w:val="28"/>
  </w:num>
  <w:num w:numId="8">
    <w:abstractNumId w:val="11"/>
  </w:num>
  <w:num w:numId="9">
    <w:abstractNumId w:val="16"/>
  </w:num>
  <w:num w:numId="10">
    <w:abstractNumId w:val="20"/>
  </w:num>
  <w:num w:numId="11">
    <w:abstractNumId w:val="23"/>
  </w:num>
  <w:num w:numId="12">
    <w:abstractNumId w:val="19"/>
  </w:num>
  <w:num w:numId="13">
    <w:abstractNumId w:val="23"/>
  </w:num>
  <w:num w:numId="14">
    <w:abstractNumId w:val="12"/>
  </w:num>
  <w:num w:numId="15">
    <w:abstractNumId w:val="15"/>
  </w:num>
  <w:num w:numId="16">
    <w:abstractNumId w:val="14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21"/>
  </w:num>
  <w:num w:numId="29">
    <w:abstractNumId w:val="30"/>
  </w:num>
  <w:num w:numId="30">
    <w:abstractNumId w:val="31"/>
  </w:num>
  <w:num w:numId="31">
    <w:abstractNumId w:val="32"/>
  </w:num>
  <w:num w:numId="32">
    <w:abstractNumId w:val="18"/>
  </w:num>
  <w:num w:numId="33">
    <w:abstractNumId w:val="29"/>
  </w:num>
  <w:num w:numId="3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634"/>
    <w:rsid w:val="00000EAE"/>
    <w:rsid w:val="00005EA2"/>
    <w:rsid w:val="0001172C"/>
    <w:rsid w:val="00012D42"/>
    <w:rsid w:val="00014A3C"/>
    <w:rsid w:val="00016D7F"/>
    <w:rsid w:val="000327D7"/>
    <w:rsid w:val="00043307"/>
    <w:rsid w:val="00044F2C"/>
    <w:rsid w:val="00053D76"/>
    <w:rsid w:val="0005499E"/>
    <w:rsid w:val="00055E67"/>
    <w:rsid w:val="00061FFD"/>
    <w:rsid w:val="00062E4F"/>
    <w:rsid w:val="00066383"/>
    <w:rsid w:val="0008187D"/>
    <w:rsid w:val="0008530C"/>
    <w:rsid w:val="000855CC"/>
    <w:rsid w:val="000928CB"/>
    <w:rsid w:val="000950B9"/>
    <w:rsid w:val="000A0CDF"/>
    <w:rsid w:val="000A635A"/>
    <w:rsid w:val="000B6EB3"/>
    <w:rsid w:val="000D2D26"/>
    <w:rsid w:val="000D5F51"/>
    <w:rsid w:val="000E17DF"/>
    <w:rsid w:val="000E4D55"/>
    <w:rsid w:val="000F5DAA"/>
    <w:rsid w:val="00105632"/>
    <w:rsid w:val="0011216F"/>
    <w:rsid w:val="00117D0E"/>
    <w:rsid w:val="00126CF9"/>
    <w:rsid w:val="00136FC2"/>
    <w:rsid w:val="0014081E"/>
    <w:rsid w:val="00141C26"/>
    <w:rsid w:val="00152BAB"/>
    <w:rsid w:val="001617C2"/>
    <w:rsid w:val="00171BB4"/>
    <w:rsid w:val="00174E25"/>
    <w:rsid w:val="001813EA"/>
    <w:rsid w:val="00183CD1"/>
    <w:rsid w:val="001A10F4"/>
    <w:rsid w:val="001B5704"/>
    <w:rsid w:val="001E6722"/>
    <w:rsid w:val="00211BCF"/>
    <w:rsid w:val="002231BF"/>
    <w:rsid w:val="00237408"/>
    <w:rsid w:val="00246AEC"/>
    <w:rsid w:val="002475F1"/>
    <w:rsid w:val="00252850"/>
    <w:rsid w:val="002570EB"/>
    <w:rsid w:val="00263B61"/>
    <w:rsid w:val="00264439"/>
    <w:rsid w:val="0026521B"/>
    <w:rsid w:val="00271CBF"/>
    <w:rsid w:val="002801B5"/>
    <w:rsid w:val="00283709"/>
    <w:rsid w:val="002858AC"/>
    <w:rsid w:val="00285FAD"/>
    <w:rsid w:val="00295D4A"/>
    <w:rsid w:val="002A1457"/>
    <w:rsid w:val="002A67EB"/>
    <w:rsid w:val="002B245B"/>
    <w:rsid w:val="002B52DB"/>
    <w:rsid w:val="002C4FE7"/>
    <w:rsid w:val="002C65F6"/>
    <w:rsid w:val="002D697C"/>
    <w:rsid w:val="002E678A"/>
    <w:rsid w:val="0030164F"/>
    <w:rsid w:val="00305A4B"/>
    <w:rsid w:val="00314C2E"/>
    <w:rsid w:val="00320D3C"/>
    <w:rsid w:val="00333531"/>
    <w:rsid w:val="003412DB"/>
    <w:rsid w:val="0035004E"/>
    <w:rsid w:val="00356151"/>
    <w:rsid w:val="003A669E"/>
    <w:rsid w:val="003A7A4F"/>
    <w:rsid w:val="003B3927"/>
    <w:rsid w:val="003C257A"/>
    <w:rsid w:val="003C4B66"/>
    <w:rsid w:val="003F67A2"/>
    <w:rsid w:val="0040057A"/>
    <w:rsid w:val="004372EA"/>
    <w:rsid w:val="004410F6"/>
    <w:rsid w:val="004531F5"/>
    <w:rsid w:val="0047238E"/>
    <w:rsid w:val="004734CA"/>
    <w:rsid w:val="0047710F"/>
    <w:rsid w:val="004B1C5B"/>
    <w:rsid w:val="004D6937"/>
    <w:rsid w:val="004D6E59"/>
    <w:rsid w:val="004D7DD2"/>
    <w:rsid w:val="004F5873"/>
    <w:rsid w:val="004F6CB3"/>
    <w:rsid w:val="005068E2"/>
    <w:rsid w:val="0051031F"/>
    <w:rsid w:val="00521DBB"/>
    <w:rsid w:val="005475D3"/>
    <w:rsid w:val="005534BF"/>
    <w:rsid w:val="00554560"/>
    <w:rsid w:val="005750AE"/>
    <w:rsid w:val="00587933"/>
    <w:rsid w:val="00596B72"/>
    <w:rsid w:val="005A45E8"/>
    <w:rsid w:val="005A5C49"/>
    <w:rsid w:val="005A6BE0"/>
    <w:rsid w:val="005B2656"/>
    <w:rsid w:val="005B3445"/>
    <w:rsid w:val="005B4896"/>
    <w:rsid w:val="005B4F58"/>
    <w:rsid w:val="005B71A4"/>
    <w:rsid w:val="005C2747"/>
    <w:rsid w:val="005C6239"/>
    <w:rsid w:val="005F2BF7"/>
    <w:rsid w:val="005F4926"/>
    <w:rsid w:val="00615804"/>
    <w:rsid w:val="006251AA"/>
    <w:rsid w:val="006571C9"/>
    <w:rsid w:val="00666014"/>
    <w:rsid w:val="0067536F"/>
    <w:rsid w:val="006759EB"/>
    <w:rsid w:val="006B0227"/>
    <w:rsid w:val="006B1571"/>
    <w:rsid w:val="006B555C"/>
    <w:rsid w:val="006C2685"/>
    <w:rsid w:val="006D1839"/>
    <w:rsid w:val="006D66D2"/>
    <w:rsid w:val="006D7C24"/>
    <w:rsid w:val="006E07F0"/>
    <w:rsid w:val="006F3427"/>
    <w:rsid w:val="006F7784"/>
    <w:rsid w:val="00706B63"/>
    <w:rsid w:val="00707D09"/>
    <w:rsid w:val="00714159"/>
    <w:rsid w:val="0071681E"/>
    <w:rsid w:val="00720280"/>
    <w:rsid w:val="00720428"/>
    <w:rsid w:val="00722599"/>
    <w:rsid w:val="00740CB8"/>
    <w:rsid w:val="00745696"/>
    <w:rsid w:val="0076436F"/>
    <w:rsid w:val="00776C07"/>
    <w:rsid w:val="00781BF2"/>
    <w:rsid w:val="00783ED8"/>
    <w:rsid w:val="007A26BF"/>
    <w:rsid w:val="007A2EBB"/>
    <w:rsid w:val="007A6326"/>
    <w:rsid w:val="008006AE"/>
    <w:rsid w:val="0080139C"/>
    <w:rsid w:val="00812A2B"/>
    <w:rsid w:val="00821C77"/>
    <w:rsid w:val="00830C9A"/>
    <w:rsid w:val="00837787"/>
    <w:rsid w:val="00850666"/>
    <w:rsid w:val="00852773"/>
    <w:rsid w:val="008676F3"/>
    <w:rsid w:val="008964CC"/>
    <w:rsid w:val="008A0E54"/>
    <w:rsid w:val="008A5CDD"/>
    <w:rsid w:val="008B56AD"/>
    <w:rsid w:val="008C1181"/>
    <w:rsid w:val="008C234D"/>
    <w:rsid w:val="008D251B"/>
    <w:rsid w:val="008D2BBB"/>
    <w:rsid w:val="008E4745"/>
    <w:rsid w:val="008E70C3"/>
    <w:rsid w:val="008F276A"/>
    <w:rsid w:val="008F4638"/>
    <w:rsid w:val="00904CA0"/>
    <w:rsid w:val="00912A30"/>
    <w:rsid w:val="009256C1"/>
    <w:rsid w:val="00933955"/>
    <w:rsid w:val="00936326"/>
    <w:rsid w:val="00937ABD"/>
    <w:rsid w:val="00940B4A"/>
    <w:rsid w:val="00941B99"/>
    <w:rsid w:val="00942020"/>
    <w:rsid w:val="0094780C"/>
    <w:rsid w:val="00947D0D"/>
    <w:rsid w:val="009B00B9"/>
    <w:rsid w:val="009D5AD4"/>
    <w:rsid w:val="009D6279"/>
    <w:rsid w:val="009D6F7A"/>
    <w:rsid w:val="009F1C1D"/>
    <w:rsid w:val="009F493B"/>
    <w:rsid w:val="009F5DCA"/>
    <w:rsid w:val="00A0622B"/>
    <w:rsid w:val="00A10391"/>
    <w:rsid w:val="00A3166C"/>
    <w:rsid w:val="00A339BC"/>
    <w:rsid w:val="00A363E9"/>
    <w:rsid w:val="00A36E79"/>
    <w:rsid w:val="00A37954"/>
    <w:rsid w:val="00A37A7D"/>
    <w:rsid w:val="00A43690"/>
    <w:rsid w:val="00A4542D"/>
    <w:rsid w:val="00A45A3D"/>
    <w:rsid w:val="00A50C1D"/>
    <w:rsid w:val="00A57255"/>
    <w:rsid w:val="00A72BBC"/>
    <w:rsid w:val="00AA624E"/>
    <w:rsid w:val="00AB456F"/>
    <w:rsid w:val="00AB4694"/>
    <w:rsid w:val="00AD170F"/>
    <w:rsid w:val="00AD223F"/>
    <w:rsid w:val="00AD43A0"/>
    <w:rsid w:val="00AD56B3"/>
    <w:rsid w:val="00AD5974"/>
    <w:rsid w:val="00B00580"/>
    <w:rsid w:val="00B029D9"/>
    <w:rsid w:val="00B07DDC"/>
    <w:rsid w:val="00B1787D"/>
    <w:rsid w:val="00B35B44"/>
    <w:rsid w:val="00B53295"/>
    <w:rsid w:val="00B5387B"/>
    <w:rsid w:val="00B54A8F"/>
    <w:rsid w:val="00B7549C"/>
    <w:rsid w:val="00B81CB9"/>
    <w:rsid w:val="00B82DEE"/>
    <w:rsid w:val="00B86A3D"/>
    <w:rsid w:val="00B95F0D"/>
    <w:rsid w:val="00BB1298"/>
    <w:rsid w:val="00BB1B1B"/>
    <w:rsid w:val="00BB1C34"/>
    <w:rsid w:val="00BB4BFB"/>
    <w:rsid w:val="00BB4FCD"/>
    <w:rsid w:val="00BC7B78"/>
    <w:rsid w:val="00BE2B30"/>
    <w:rsid w:val="00BE3016"/>
    <w:rsid w:val="00BE4634"/>
    <w:rsid w:val="00BE4F0E"/>
    <w:rsid w:val="00C01107"/>
    <w:rsid w:val="00C02C1C"/>
    <w:rsid w:val="00C1285B"/>
    <w:rsid w:val="00C165E4"/>
    <w:rsid w:val="00C44FD2"/>
    <w:rsid w:val="00C47816"/>
    <w:rsid w:val="00C50C54"/>
    <w:rsid w:val="00C55017"/>
    <w:rsid w:val="00C612DF"/>
    <w:rsid w:val="00C62A2E"/>
    <w:rsid w:val="00C67169"/>
    <w:rsid w:val="00C82DFB"/>
    <w:rsid w:val="00C87EB1"/>
    <w:rsid w:val="00C92AF3"/>
    <w:rsid w:val="00C93763"/>
    <w:rsid w:val="00CA68D4"/>
    <w:rsid w:val="00CA7D0B"/>
    <w:rsid w:val="00CB25A8"/>
    <w:rsid w:val="00CC0C15"/>
    <w:rsid w:val="00CE46A4"/>
    <w:rsid w:val="00D0443A"/>
    <w:rsid w:val="00D10BC8"/>
    <w:rsid w:val="00D13D83"/>
    <w:rsid w:val="00D364EE"/>
    <w:rsid w:val="00D51EB4"/>
    <w:rsid w:val="00D71B9D"/>
    <w:rsid w:val="00D74092"/>
    <w:rsid w:val="00D84A2C"/>
    <w:rsid w:val="00D84E53"/>
    <w:rsid w:val="00DA6A98"/>
    <w:rsid w:val="00DB5C0A"/>
    <w:rsid w:val="00DC557E"/>
    <w:rsid w:val="00DC7B6A"/>
    <w:rsid w:val="00DD591F"/>
    <w:rsid w:val="00DD6E60"/>
    <w:rsid w:val="00DE32DF"/>
    <w:rsid w:val="00E00243"/>
    <w:rsid w:val="00E20A3B"/>
    <w:rsid w:val="00E27EF8"/>
    <w:rsid w:val="00E30EF4"/>
    <w:rsid w:val="00E44445"/>
    <w:rsid w:val="00E57525"/>
    <w:rsid w:val="00E669AB"/>
    <w:rsid w:val="00E924B8"/>
    <w:rsid w:val="00E953C4"/>
    <w:rsid w:val="00EA0BEE"/>
    <w:rsid w:val="00EA0C5A"/>
    <w:rsid w:val="00EA1E03"/>
    <w:rsid w:val="00EA2EED"/>
    <w:rsid w:val="00EA4E34"/>
    <w:rsid w:val="00EC19F2"/>
    <w:rsid w:val="00F0184D"/>
    <w:rsid w:val="00F04F26"/>
    <w:rsid w:val="00F06F19"/>
    <w:rsid w:val="00F11925"/>
    <w:rsid w:val="00F214B2"/>
    <w:rsid w:val="00F31354"/>
    <w:rsid w:val="00F46E71"/>
    <w:rsid w:val="00F536BD"/>
    <w:rsid w:val="00F57864"/>
    <w:rsid w:val="00F61103"/>
    <w:rsid w:val="00F771F7"/>
    <w:rsid w:val="00F92A22"/>
    <w:rsid w:val="00F9666E"/>
    <w:rsid w:val="00FA6260"/>
    <w:rsid w:val="00FB02F5"/>
    <w:rsid w:val="00FC17EB"/>
    <w:rsid w:val="00FC7461"/>
    <w:rsid w:val="00FC7CBB"/>
    <w:rsid w:val="00FD3C7A"/>
    <w:rsid w:val="00FD69F8"/>
    <w:rsid w:val="00FE391D"/>
    <w:rsid w:val="00FF1B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DBB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0BEE"/>
    <w:pPr>
      <w:keepNext/>
      <w:spacing w:before="240" w:after="60"/>
      <w:outlineLvl w:val="0"/>
    </w:pPr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0BEE"/>
    <w:pPr>
      <w:keepNext/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A0BEE"/>
    <w:pPr>
      <w:keepNext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A0BEE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5F0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A0BEE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A0BEE"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A0BEE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A0BEE"/>
    <w:rPr>
      <w:rFonts w:ascii="Calibri" w:hAnsi="Calibri" w:cs="Calibri"/>
      <w:b/>
      <w:bCs/>
      <w:sz w:val="28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3B42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paragraph" w:styleId="Header">
    <w:name w:val="header"/>
    <w:basedOn w:val="Normal"/>
    <w:link w:val="Head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DDC"/>
  </w:style>
  <w:style w:type="paragraph" w:styleId="Footer">
    <w:name w:val="footer"/>
    <w:basedOn w:val="Normal"/>
    <w:link w:val="FooterChar"/>
    <w:uiPriority w:val="99"/>
    <w:rsid w:val="00B07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DDC"/>
  </w:style>
  <w:style w:type="paragraph" w:styleId="BalloonText">
    <w:name w:val="Balloon Text"/>
    <w:basedOn w:val="Normal"/>
    <w:link w:val="BalloonTextChar"/>
    <w:uiPriority w:val="99"/>
    <w:semiHidden/>
    <w:rsid w:val="00B07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DD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B07DD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07DDC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NoSpacing">
    <w:name w:val="No Spacing"/>
    <w:uiPriority w:val="99"/>
    <w:qFormat/>
    <w:rsid w:val="00B07DDC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07DDC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044F2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4F2C"/>
  </w:style>
  <w:style w:type="paragraph" w:styleId="ListParagraph">
    <w:name w:val="List Paragraph"/>
    <w:basedOn w:val="Normal"/>
    <w:uiPriority w:val="99"/>
    <w:qFormat/>
    <w:rsid w:val="00521DBB"/>
    <w:pPr>
      <w:ind w:left="720"/>
    </w:pPr>
  </w:style>
  <w:style w:type="paragraph" w:customStyle="1" w:styleId="Style3">
    <w:name w:val="Style3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DefaultParagraphFont"/>
    <w:uiPriority w:val="99"/>
    <w:rsid w:val="001813E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1813EA"/>
    <w:pPr>
      <w:widowControl w:val="0"/>
      <w:autoSpaceDE w:val="0"/>
      <w:autoSpaceDN w:val="0"/>
      <w:adjustRightInd w:val="0"/>
      <w:spacing w:after="0" w:line="271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C87E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C87EB1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C87EB1"/>
  </w:style>
  <w:style w:type="character" w:styleId="Emphasis">
    <w:name w:val="Emphasis"/>
    <w:basedOn w:val="DefaultParagraphFont"/>
    <w:uiPriority w:val="99"/>
    <w:qFormat/>
    <w:rsid w:val="00C87EB1"/>
    <w:rPr>
      <w:i/>
      <w:iCs/>
    </w:rPr>
  </w:style>
  <w:style w:type="character" w:customStyle="1" w:styleId="apple-style-span">
    <w:name w:val="apple-style-span"/>
    <w:basedOn w:val="DefaultParagraphFont"/>
    <w:uiPriority w:val="99"/>
    <w:rsid w:val="00C87EB1"/>
  </w:style>
  <w:style w:type="paragraph" w:customStyle="1" w:styleId="21">
    <w:name w:val="Основной текст 21"/>
    <w:basedOn w:val="Normal"/>
    <w:uiPriority w:val="99"/>
    <w:rsid w:val="008F276A"/>
    <w:pPr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ConsPlusTitle">
    <w:name w:val="ConsPlusTitle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6D66D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6D66D2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a">
    <w:name w:val="Знак Знак Знак Знак"/>
    <w:basedOn w:val="Normal"/>
    <w:uiPriority w:val="99"/>
    <w:rsid w:val="007A632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EA0BEE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A0BEE"/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uiPriority w:val="99"/>
    <w:rsid w:val="00A436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uiPriority w:val="99"/>
    <w:rsid w:val="00A4369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0">
    <w:name w:val="Гипертекстовая ссылка"/>
    <w:uiPriority w:val="99"/>
    <w:rsid w:val="008E70C3"/>
    <w:rPr>
      <w:rFonts w:ascii="Times New Roman" w:hAnsi="Times New Roman" w:cs="Times New Roman"/>
      <w:b/>
      <w:bCs/>
      <w:color w:val="008000"/>
    </w:rPr>
  </w:style>
  <w:style w:type="character" w:styleId="Hyperlink">
    <w:name w:val="Hyperlink"/>
    <w:basedOn w:val="DefaultParagraphFont"/>
    <w:uiPriority w:val="99"/>
    <w:rsid w:val="008E70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B6D7841DD21C7500172DCEC10CBA6983F30141B9797A632FDFC5D6E26C1A0B84CA6F6CE7A7EEA1BCAEJ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OCUME~1\86D2~1\LOCALS~1\Temp\AppData\Local\Microsoft\Windows\&#1087;&#1086;&#1089;&#1090;&#1072;&#1085;&#1086;&#1074;&#1083;&#1077;&#1085;&#1080;&#1103;%20&#1080;%20&#1088;&#1072;&#1089;&#1087;&#1086;&#1088;&#1103;&#1078;&#1077;&#1085;&#1080;&#1103;\&#1087;&#1077;&#1088;&#1074;&#1080;&#1095;&#1085;&#1099;&#1077;%20&#1084;&#1077;&#1088;&#1099;%20&#1087;&#1086;&#1078;&#1072;&#1088;%20&#1073;&#1077;&#1079;&#1086;&#1087;&#1072;&#1089;&#1085;&#1086;&#1089;&#1090;&#1080;\&#1088;&#1077;&#1096;&#1077;&#1085;&#1080;&#1077;%20&#1090;&#1077;&#1088;&#1088;&#1086;&#1088;&#1080;&#1079;&#1084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B6D7841DD21C7500172DCEC10CBA6983F00044BA7E7A632FDFC5D6E2B6AC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4</Pages>
  <Words>1619</Words>
  <Characters>9231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subject/>
  <dc:creator>Николай Иванович Гейко</dc:creator>
  <cp:keywords/>
  <dc:description/>
  <cp:lastModifiedBy>User</cp:lastModifiedBy>
  <cp:revision>3</cp:revision>
  <cp:lastPrinted>2013-10-22T09:56:00Z</cp:lastPrinted>
  <dcterms:created xsi:type="dcterms:W3CDTF">2013-10-22T02:39:00Z</dcterms:created>
  <dcterms:modified xsi:type="dcterms:W3CDTF">2013-10-22T09:56:00Z</dcterms:modified>
</cp:coreProperties>
</file>